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32"/>
          <w:rtl w:val="0"/>
        </w:rPr>
        <w:t xml:space="preserve">DAID for Typographic Personality 5”x5”</w:t>
      </w:r>
    </w:p>
    <w:p w:rsidP="00000000" w:rsidRPr="00000000" w:rsidR="00000000" w:rsidDel="00000000" w:rsidRDefault="00000000">
      <w:pPr>
        <w:contextualSpacing w:val="0"/>
      </w:pPr>
      <w:r w:rsidRPr="00000000" w:rsidR="00000000" w:rsidDel="00000000">
        <w:rPr>
          <w:b w:val="1"/>
          <w:color w:val="ff0000"/>
          <w:rtl w:val="0"/>
        </w:rPr>
        <w:t xml:space="preserve">Describe:</w:t>
      </w:r>
      <w:r w:rsidRPr="00000000" w:rsidR="00000000" w:rsidDel="00000000">
        <w:rPr>
          <w:color w:val="ff0000"/>
          <w:rtl w:val="0"/>
        </w:rPr>
        <w:t xml:space="preserve"> </w:t>
      </w:r>
      <w:r w:rsidRPr="00000000" w:rsidR="00000000" w:rsidDel="00000000">
        <w:rPr>
          <w:rtl w:val="0"/>
        </w:rPr>
        <w:t xml:space="preserve">What is the work you are writing about? How did you make it? Describe your process from start to finish.</w:t>
      </w: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Analyze:</w:t>
      </w:r>
      <w:r w:rsidRPr="00000000" w:rsidR="00000000" w:rsidDel="00000000">
        <w:rPr>
          <w:color w:val="ff0000"/>
          <w:rtl w:val="0"/>
        </w:rPr>
        <w:t xml:space="preserve"> </w:t>
      </w:r>
      <w:r w:rsidRPr="00000000" w:rsidR="00000000" w:rsidDel="00000000">
        <w:rPr>
          <w:rtl w:val="0"/>
        </w:rPr>
        <w:t xml:space="preserve">How did you use at least two of the Elements of Art in your creation? How did you use at least one of the principles of design in your piece? See word bank for list of both.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Interpret:</w:t>
      </w:r>
      <w:r w:rsidRPr="00000000" w:rsidR="00000000" w:rsidDel="00000000">
        <w:rPr>
          <w:color w:val="ff0000"/>
          <w:rtl w:val="0"/>
        </w:rPr>
        <w:t xml:space="preserve"> </w:t>
      </w:r>
      <w:r w:rsidRPr="00000000" w:rsidR="00000000" w:rsidDel="00000000">
        <w:rPr>
          <w:rtl w:val="0"/>
        </w:rPr>
        <w:t xml:space="preserve">What does the piece mean? What were you trying to communicate about your personality?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rtl w:val="0"/>
        </w:rPr>
        <w:t xml:space="preserve">Decide:</w:t>
      </w:r>
      <w:r w:rsidRPr="00000000" w:rsidR="00000000" w:rsidDel="00000000">
        <w:rPr>
          <w:color w:val="ff0000"/>
          <w:rtl w:val="0"/>
        </w:rPr>
        <w:t xml:space="preserve"> </w:t>
      </w:r>
      <w:r w:rsidRPr="00000000" w:rsidR="00000000" w:rsidDel="00000000">
        <w:rPr>
          <w:rtl w:val="0"/>
        </w:rPr>
        <w:t xml:space="preserve">Was the piece successful? Tell me what went right for you in the creation. Tell me what you struggled with.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36"/>
          <w:u w:val="single"/>
          <w:rtl w:val="0"/>
        </w:rPr>
        <w:t xml:space="preserve">WORD BANK</w:t>
      </w:r>
    </w:p>
    <w:p w:rsidP="00000000" w:rsidRPr="00000000" w:rsidR="00000000" w:rsidDel="00000000" w:rsidRDefault="00000000">
      <w:pPr>
        <w:contextualSpacing w:val="0"/>
      </w:pPr>
      <w:r w:rsidRPr="00000000" w:rsidR="00000000" w:rsidDel="00000000">
        <w:rPr>
          <w:sz w:val="18"/>
          <w:rtl w:val="0"/>
        </w:rPr>
        <w:t xml:space="preserve">Elements of Art: </w:t>
        <w:br w:type="textWrapping"/>
        <w:t xml:space="preserve">Space, Line, Color, Shape, Form, Texture, Value</w:t>
      </w:r>
    </w:p>
    <w:p w:rsidP="00000000" w:rsidRPr="00000000" w:rsidR="00000000" w:rsidDel="00000000" w:rsidRDefault="00000000">
      <w:pPr>
        <w:contextualSpacing w:val="0"/>
      </w:pPr>
      <w:r w:rsidRPr="00000000" w:rsidR="00000000" w:rsidDel="00000000">
        <w:rPr>
          <w:sz w:val="18"/>
          <w:rtl w:val="0"/>
        </w:rPr>
        <w:t xml:space="preserve">Principles of Design: </w:t>
        <w:br w:type="textWrapping"/>
        <w:t xml:space="preserve">Balance, Contrast, Emphasis, Movement, Pattern, Rhythm, Unity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18"/>
          <w:rtl w:val="0"/>
        </w:rPr>
        <w:br w:type="textWrapping"/>
      </w:r>
    </w:p>
    <w:p w:rsidP="00000000" w:rsidRPr="00000000" w:rsidR="00000000" w:rsidDel="00000000" w:rsidRDefault="00000000">
      <w:pPr>
        <w:spacing w:lineRule="auto" w:after="0"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DAID.docx</dc:title>
</cp:coreProperties>
</file>